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100"/>
        <w:jc w:val="center"/>
        <w:rPr/>
      </w:pPr>
      <w:r>
        <w:rPr>
          <w:b/>
        </w:rPr>
        <w:t xml:space="preserve">АДМИНИСТРАЦИЯ МУНИЦИПАЛЬНОГО ОБРАЗОВАНИЯ </w:t>
      </w:r>
    </w:p>
    <w:p>
      <w:pPr>
        <w:pStyle w:val="Normal"/>
        <w:ind w:hanging="100"/>
        <w:jc w:val="center"/>
        <w:rPr/>
      </w:pPr>
      <w:r>
        <w:rPr>
          <w:b/>
        </w:rPr>
        <w:t xml:space="preserve">БЕЛОРЕЧЕНСКИЙ МУНИЦИПАЛЬНЫЙ РАЙОН </w:t>
      </w:r>
    </w:p>
    <w:p>
      <w:pPr>
        <w:pStyle w:val="Normal"/>
        <w:ind w:hanging="100"/>
        <w:jc w:val="center"/>
        <w:rPr/>
      </w:pPr>
      <w:r>
        <w:rPr>
          <w:b/>
        </w:rPr>
        <w:t>КРАСНОДАРСКОГО КРАЯ</w:t>
      </w:r>
    </w:p>
    <w:p>
      <w:pPr>
        <w:pStyle w:val="Normal"/>
        <w:ind w:hanging="100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>
          <w:b/>
          <w:sz w:val="36"/>
        </w:rPr>
        <w:t>ПОСТАНОВЛЕНИЕ</w:t>
      </w:r>
    </w:p>
    <w:p>
      <w:pPr>
        <w:pStyle w:val="Normal"/>
        <w:widowControl w:val="false"/>
        <w:jc w:val="center"/>
        <w:rPr/>
      </w:pPr>
      <w:r>
        <w:rPr/>
      </w:r>
    </w:p>
    <w:p>
      <w:pPr>
        <w:pStyle w:val="Normal"/>
        <w:widowControl w:val="false"/>
        <w:rPr/>
      </w:pPr>
      <w:r>
        <w:rPr/>
        <w:t xml:space="preserve">           </w:t>
      </w:r>
      <w:r>
        <w:rPr/>
        <w:t>от</w:t>
      </w:r>
      <w:r>
        <w:rPr>
          <w:color w:val="FFFFFF"/>
        </w:rPr>
        <w:t xml:space="preserve"> </w:t>
      </w:r>
      <w:r>
        <w:rPr>
          <w:u w:val="single"/>
        </w:rPr>
        <w:t>30.07.2025</w:t>
      </w:r>
      <w:r>
        <w:rPr/>
        <w:t xml:space="preserve">                </w:t>
      </w:r>
      <w:r>
        <w:rPr>
          <w:sz w:val="22"/>
        </w:rPr>
        <w:t xml:space="preserve">                                                                                               </w:t>
      </w:r>
      <w:r>
        <w:rPr>
          <w:szCs w:val="28"/>
        </w:rPr>
        <w:t xml:space="preserve">№ </w:t>
      </w:r>
      <w:r>
        <w:rPr>
          <w:szCs w:val="28"/>
          <w:u w:val="single"/>
        </w:rPr>
        <w:t>868</w:t>
      </w:r>
    </w:p>
    <w:p>
      <w:pPr>
        <w:pStyle w:val="Normal"/>
        <w:widowControl w:val="false"/>
        <w:jc w:val="center"/>
        <w:rPr>
          <w:sz w:val="16"/>
        </w:rPr>
      </w:pPr>
      <w:r>
        <w:rPr>
          <w:sz w:val="16"/>
        </w:rPr>
      </w:r>
    </w:p>
    <w:p>
      <w:pPr>
        <w:pStyle w:val="Normal"/>
        <w:widowControl w:val="false"/>
        <w:tabs>
          <w:tab w:val="left" w:pos="3400" w:leader="none"/>
          <w:tab w:val="left" w:pos="5000" w:leader="none"/>
        </w:tabs>
        <w:jc w:val="center"/>
        <w:rPr/>
      </w:pPr>
      <w:r>
        <w:rPr>
          <w:sz w:val="24"/>
        </w:rPr>
        <w:t>г. Белореченск</w:t>
      </w:r>
    </w:p>
    <w:p>
      <w:pPr>
        <w:pStyle w:val="Normal"/>
        <w:rPr>
          <w:color w:val="000000" w:themeColor="text1"/>
          <w:sz w:val="24"/>
        </w:rPr>
      </w:pPr>
      <w:r>
        <w:rPr>
          <w:color w:val="000000" w:themeColor="text1"/>
          <w:sz w:val="24"/>
        </w:rPr>
      </w:r>
    </w:p>
    <w:p>
      <w:pPr>
        <w:pStyle w:val="Normal"/>
        <w:jc w:val="center"/>
        <w:rPr>
          <w:b/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fldChar w:fldCharType="begin"/>
      </w:r>
      <w:r>
        <w:instrText> FILENAME \p </w:instrText>
      </w:r>
      <w:r>
        <w:fldChar w:fldCharType="separate"/>
      </w:r>
      <w:r>
        <w:t>D:\WORD\2025\08 август\СМИ\0608\ПОСТАНОВЛЕНИЕ 868 от 30.07.2025.docx</w:t>
      </w:r>
      <w:r>
        <w:fldChar w:fldCharType="end"/>
      </w:r>
    </w:p>
    <w:p>
      <w:pPr>
        <w:pStyle w:val="Normal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jc w:val="center"/>
        <w:rPr>
          <w:b/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jc w:val="center"/>
        <w:rPr/>
      </w:pPr>
      <w:r>
        <w:rPr>
          <w:b/>
        </w:rPr>
        <w:t xml:space="preserve">Об утверждении отчета об исполнении бюджета </w:t>
      </w:r>
    </w:p>
    <w:p>
      <w:pPr>
        <w:pStyle w:val="Normal"/>
        <w:jc w:val="center"/>
        <w:rPr/>
      </w:pPr>
      <w:r>
        <w:rPr>
          <w:b/>
        </w:rPr>
        <w:t>муниципального образования Белореченский</w:t>
      </w:r>
    </w:p>
    <w:p>
      <w:pPr>
        <w:pStyle w:val="Normal"/>
        <w:jc w:val="center"/>
        <w:rPr/>
      </w:pPr>
      <w:r>
        <w:rPr>
          <w:b/>
        </w:rPr>
        <w:t xml:space="preserve">муниципальный район Краснодарского края </w:t>
      </w:r>
    </w:p>
    <w:p>
      <w:pPr>
        <w:pStyle w:val="Normal"/>
        <w:jc w:val="center"/>
        <w:rPr/>
      </w:pPr>
      <w:r>
        <w:rPr>
          <w:b/>
        </w:rPr>
        <w:t>за полугодие 2025 года</w:t>
      </w:r>
    </w:p>
    <w:p>
      <w:pPr>
        <w:pStyle w:val="Style31"/>
        <w:ind w:left="-57" w:firstLine="850"/>
        <w:jc w:val="both"/>
        <w:rPr/>
      </w:pPr>
      <w:r>
        <w:rPr>
          <w:rFonts w:ascii="Times New Roman" w:hAnsi="Times New Roman"/>
          <w:sz w:val="28"/>
          <w:szCs w:val="28"/>
        </w:rPr>
        <w:t>В соответствии со статьей 264.2 Бюджетного кодекса Российской Федерации, руководствуясь статьей 31 Устава муниципального образования Белореченский муниципальный район Краснодарского края, п о с т а н о в л я ю:</w:t>
      </w:r>
    </w:p>
    <w:p>
      <w:pPr>
        <w:pStyle w:val="Normal"/>
        <w:tabs>
          <w:tab w:val="left" w:pos="1080" w:leader="none"/>
        </w:tabs>
        <w:ind w:firstLine="840"/>
        <w:jc w:val="both"/>
        <w:rPr>
          <w:szCs w:val="28"/>
        </w:rPr>
      </w:pPr>
      <w:r>
        <w:rPr>
          <w:szCs w:val="28"/>
        </w:rPr>
        <w:t>1. Утвердить отчет об исполнении бюджета муниципального образования Белореченский муниципальный район Краснодарского края за полугодие 2025 года согласно приложениям 1, 2.</w:t>
      </w:r>
    </w:p>
    <w:p>
      <w:pPr>
        <w:pStyle w:val="Normal"/>
        <w:tabs>
          <w:tab w:val="left" w:pos="1080" w:leader="none"/>
        </w:tabs>
        <w:ind w:firstLine="840"/>
        <w:jc w:val="both"/>
        <w:rPr>
          <w:szCs w:val="28"/>
        </w:rPr>
      </w:pPr>
      <w:r>
        <w:rPr>
          <w:szCs w:val="28"/>
        </w:rPr>
        <w:t>2. Помощнику главы (пресс-секретарю) муниципального образования Белореченский муниципальный район Краснодарского края Беззубиковой Т.А. обеспечить официальное опубликование настоящего постановления в печатном средстве массовой информации муниципального образования Белореченский муниципальный район Краснодарского края.</w:t>
      </w:r>
    </w:p>
    <w:p>
      <w:pPr>
        <w:pStyle w:val="Normal"/>
        <w:tabs>
          <w:tab w:val="left" w:pos="1080" w:leader="none"/>
        </w:tabs>
        <w:ind w:firstLine="840"/>
        <w:jc w:val="both"/>
        <w:rPr>
          <w:szCs w:val="28"/>
        </w:rPr>
      </w:pPr>
      <w:r>
        <w:rPr>
          <w:szCs w:val="28"/>
        </w:rPr>
        <w:t>3. Контроль за выполнением настоящего постановления возложить на заместителя главы муниципального образования Белореченский муниципальный район Краснодарского края Пыш А.Н.</w:t>
      </w:r>
    </w:p>
    <w:p>
      <w:pPr>
        <w:pStyle w:val="Normal"/>
        <w:tabs>
          <w:tab w:val="left" w:pos="1080" w:leader="none"/>
        </w:tabs>
        <w:ind w:firstLine="840"/>
        <w:jc w:val="both"/>
        <w:rPr>
          <w:szCs w:val="28"/>
        </w:rPr>
      </w:pPr>
      <w:r>
        <w:rPr>
          <w:szCs w:val="28"/>
        </w:rPr>
        <w:t>4. Постановление вступает в силу со дня его официального опубликования.</w:t>
      </w:r>
    </w:p>
    <w:p>
      <w:pPr>
        <w:pStyle w:val="Normal"/>
        <w:tabs>
          <w:tab w:val="left" w:pos="1080" w:leader="none"/>
        </w:tabs>
        <w:ind w:firstLine="680"/>
        <w:jc w:val="both"/>
        <w:rPr/>
      </w:pPr>
      <w:r>
        <w:rPr/>
      </w:r>
    </w:p>
    <w:p>
      <w:pPr>
        <w:pStyle w:val="Normal"/>
        <w:ind w:firstLine="840"/>
        <w:jc w:val="both"/>
        <w:rPr/>
      </w:pPr>
      <w:r>
        <w:rPr/>
      </w:r>
    </w:p>
    <w:p>
      <w:pPr>
        <w:pStyle w:val="Normal"/>
        <w:rPr/>
      </w:pPr>
      <w:r>
        <w:rPr/>
        <w:t>Глава муниципального образования</w:t>
      </w:r>
    </w:p>
    <w:p>
      <w:pPr>
        <w:pStyle w:val="Normal"/>
        <w:rPr/>
      </w:pPr>
      <w:r>
        <w:rPr/>
        <w:t>Белореченский муниципальный район</w:t>
      </w:r>
    </w:p>
    <w:p>
      <w:pPr>
        <w:pStyle w:val="Normal"/>
        <w:rPr/>
      </w:pPr>
      <w:r>
        <w:rPr/>
        <w:t>Краснодарского края                                                                          С.В. Сидоренко</w:t>
      </w:r>
    </w:p>
    <w:sectPr>
      <w:type w:val="nextPage"/>
      <w:pgSz w:w="11906" w:h="16838"/>
      <w:pgMar w:left="1701" w:right="567" w:header="0" w:top="1134" w:footer="0" w:bottom="959" w:gutter="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XO Thames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link w:val="1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">
    <w:name w:val="Heading 1"/>
    <w:basedOn w:val="Normal"/>
    <w:link w:val="11"/>
    <w:uiPriority w:val="9"/>
    <w:qFormat/>
    <w:pPr>
      <w:widowControl/>
      <w:bidi w:val="0"/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Normal"/>
    <w:uiPriority w:val="9"/>
    <w:qFormat/>
    <w:pPr>
      <w:widowControl/>
      <w:bidi w:val="0"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Normal"/>
    <w:link w:val="30"/>
    <w:uiPriority w:val="9"/>
    <w:qFormat/>
    <w:pPr>
      <w:widowControl/>
      <w:bidi w:val="0"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Normal"/>
    <w:uiPriority w:val="9"/>
    <w:qFormat/>
    <w:pPr>
      <w:widowControl/>
      <w:bidi w:val="0"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Normal"/>
    <w:uiPriority w:val="9"/>
    <w:qFormat/>
    <w:pPr>
      <w:widowControl/>
      <w:bidi w:val="0"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1" w:customStyle="1">
    <w:name w:val="Заголовок 1 Знак1"/>
    <w:link w:val="1"/>
    <w:qFormat/>
    <w:rPr>
      <w:rFonts w:ascii="Times New Roman" w:hAnsi="Times New Roman"/>
      <w:color w:val="000000"/>
      <w:sz w:val="28"/>
    </w:rPr>
  </w:style>
  <w:style w:type="character" w:styleId="WW8Num3z3" w:customStyle="1">
    <w:name w:val="WW8Num3z3"/>
    <w:qFormat/>
    <w:rPr/>
  </w:style>
  <w:style w:type="character" w:styleId="21" w:customStyle="1">
    <w:name w:val="Указатель2"/>
    <w:basedOn w:val="11"/>
    <w:qFormat/>
    <w:rPr>
      <w:rFonts w:ascii="Times New Roman" w:hAnsi="Times New Roman"/>
      <w:color w:val="000000"/>
      <w:sz w:val="28"/>
    </w:rPr>
  </w:style>
  <w:style w:type="character" w:styleId="Style9" w:customStyle="1">
    <w:name w:val="Знак"/>
    <w:basedOn w:val="11"/>
    <w:qFormat/>
    <w:rPr>
      <w:rFonts w:ascii="Tahoma" w:hAnsi="Tahoma"/>
      <w:color w:val="000000"/>
      <w:sz w:val="20"/>
    </w:rPr>
  </w:style>
  <w:style w:type="character" w:styleId="22" w:customStyle="1">
    <w:name w:val="Оглавление 2 Знак"/>
    <w:qFormat/>
    <w:rPr>
      <w:rFonts w:ascii="XO Thames" w:hAnsi="XO Thames"/>
      <w:sz w:val="28"/>
    </w:rPr>
  </w:style>
  <w:style w:type="character" w:styleId="23" w:customStyle="1">
    <w:name w:val="Основной шрифт абзаца2"/>
    <w:qFormat/>
    <w:rPr/>
  </w:style>
  <w:style w:type="character" w:styleId="WW8Num2z8" w:customStyle="1">
    <w:name w:val="WW8Num2z8"/>
    <w:qFormat/>
    <w:rPr/>
  </w:style>
  <w:style w:type="character" w:styleId="41" w:customStyle="1">
    <w:name w:val="Оглавление 4 Знак"/>
    <w:qFormat/>
    <w:rPr>
      <w:rFonts w:ascii="XO Thames" w:hAnsi="XO Thames"/>
      <w:sz w:val="28"/>
    </w:rPr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Style10" w:customStyle="1">
    <w:name w:val="Прижатый влево"/>
    <w:basedOn w:val="11"/>
    <w:qFormat/>
    <w:rPr>
      <w:rFonts w:ascii="Arial" w:hAnsi="Arial"/>
      <w:color w:val="000000"/>
      <w:sz w:val="18"/>
    </w:rPr>
  </w:style>
  <w:style w:type="character" w:styleId="7" w:customStyle="1">
    <w:name w:val="Оглавление 7 Знак"/>
    <w:qFormat/>
    <w:rPr>
      <w:rFonts w:ascii="XO Thames" w:hAnsi="XO Thames"/>
      <w:sz w:val="28"/>
    </w:rPr>
  </w:style>
  <w:style w:type="character" w:styleId="31" w:customStyle="1">
    <w:name w:val="Заголовок 3 Знак"/>
    <w:link w:val="3"/>
    <w:qFormat/>
    <w:rPr>
      <w:rFonts w:ascii="XO Thames" w:hAnsi="XO Thames"/>
      <w:b/>
      <w:sz w:val="26"/>
    </w:rPr>
  </w:style>
  <w:style w:type="character" w:styleId="WW8Num2z4" w:customStyle="1">
    <w:name w:val="WW8Num2z4"/>
    <w:qFormat/>
    <w:rPr/>
  </w:style>
  <w:style w:type="character" w:styleId="WW8Num3z0" w:customStyle="1">
    <w:name w:val="WW8Num3z0"/>
    <w:qFormat/>
    <w:rPr/>
  </w:style>
  <w:style w:type="character" w:styleId="WW8Num2z2" w:customStyle="1">
    <w:name w:val="WW8Num2z2"/>
    <w:qFormat/>
    <w:rPr/>
  </w:style>
  <w:style w:type="character" w:styleId="24" w:customStyle="1">
    <w:name w:val="Название объекта2"/>
    <w:basedOn w:val="11"/>
    <w:link w:val="24"/>
    <w:qFormat/>
    <w:rPr>
      <w:rFonts w:ascii="Times New Roman" w:hAnsi="Times New Roman"/>
      <w:i/>
      <w:color w:val="000000"/>
      <w:sz w:val="24"/>
    </w:rPr>
  </w:style>
  <w:style w:type="character" w:styleId="Style11" w:customStyle="1">
    <w:name w:val="Содержимое таблицы"/>
    <w:basedOn w:val="11"/>
    <w:qFormat/>
    <w:rPr>
      <w:rFonts w:ascii="Times New Roman" w:hAnsi="Times New Roman"/>
      <w:color w:val="000000"/>
      <w:sz w:val="28"/>
    </w:rPr>
  </w:style>
  <w:style w:type="character" w:styleId="Style12" w:customStyle="1">
    <w:name w:val="Верхний колонтитул Знак"/>
    <w:basedOn w:val="11"/>
    <w:qFormat/>
    <w:rPr>
      <w:rFonts w:ascii="Times New Roman" w:hAnsi="Times New Roman"/>
      <w:color w:val="000000"/>
      <w:sz w:val="28"/>
    </w:rPr>
  </w:style>
  <w:style w:type="character" w:styleId="WW8Num1z5" w:customStyle="1">
    <w:name w:val="WW8Num1z5"/>
    <w:qFormat/>
    <w:rPr/>
  </w:style>
  <w:style w:type="character" w:styleId="WW8Num1z0" w:customStyle="1">
    <w:name w:val="WW8Num1z0"/>
    <w:qFormat/>
    <w:rPr/>
  </w:style>
  <w:style w:type="character" w:styleId="12" w:customStyle="1">
    <w:name w:val="Указатель1"/>
    <w:basedOn w:val="11"/>
    <w:qFormat/>
    <w:rPr>
      <w:rFonts w:ascii="Times New Roman" w:hAnsi="Times New Roman"/>
      <w:color w:val="000000"/>
      <w:sz w:val="28"/>
    </w:rPr>
  </w:style>
  <w:style w:type="character" w:styleId="WW8Num2z6" w:customStyle="1">
    <w:name w:val="WW8Num2z6"/>
    <w:qFormat/>
    <w:rPr/>
  </w:style>
  <w:style w:type="character" w:styleId="WW8Num3z4" w:customStyle="1">
    <w:name w:val="WW8Num3z4"/>
    <w:qFormat/>
    <w:rPr/>
  </w:style>
  <w:style w:type="character" w:styleId="WW8Num3z6" w:customStyle="1">
    <w:name w:val="WW8Num3z6"/>
    <w:qFormat/>
    <w:rPr/>
  </w:style>
  <w:style w:type="character" w:styleId="13" w:customStyle="1">
    <w:name w:val="Название объекта1"/>
    <w:basedOn w:val="11"/>
    <w:qFormat/>
    <w:rPr>
      <w:rFonts w:ascii="Times New Roman" w:hAnsi="Times New Roman"/>
      <w:i/>
      <w:color w:val="000000"/>
      <w:sz w:val="24"/>
    </w:rPr>
  </w:style>
  <w:style w:type="character" w:styleId="32" w:customStyle="1">
    <w:name w:val="Название объекта3"/>
    <w:basedOn w:val="11"/>
    <w:qFormat/>
    <w:rPr>
      <w:rFonts w:ascii="Times New Roman" w:hAnsi="Times New Roman"/>
      <w:i/>
      <w:color w:val="000000"/>
      <w:sz w:val="24"/>
    </w:rPr>
  </w:style>
  <w:style w:type="character" w:styleId="WW8Num1z2" w:customStyle="1">
    <w:name w:val="WW8Num1z2"/>
    <w:qFormat/>
    <w:rPr/>
  </w:style>
  <w:style w:type="character" w:styleId="ConsNonformat" w:customStyle="1">
    <w:name w:val="ConsNonformat"/>
    <w:qFormat/>
    <w:rPr>
      <w:rFonts w:ascii="Courier New" w:hAnsi="Courier New"/>
      <w:color w:val="000000"/>
      <w:sz w:val="20"/>
    </w:rPr>
  </w:style>
  <w:style w:type="character" w:styleId="33" w:customStyle="1">
    <w:name w:val="Оглавление 3 Знак"/>
    <w:qFormat/>
    <w:rPr>
      <w:rFonts w:ascii="XO Thames" w:hAnsi="XO Thames"/>
      <w:sz w:val="28"/>
    </w:rPr>
  </w:style>
  <w:style w:type="character" w:styleId="Style13" w:customStyle="1">
    <w:name w:val="Основной текст Знак"/>
    <w:basedOn w:val="11"/>
    <w:qFormat/>
    <w:rPr>
      <w:rFonts w:ascii="Times New Roman" w:hAnsi="Times New Roman"/>
      <w:color w:val="000000"/>
      <w:sz w:val="28"/>
    </w:rPr>
  </w:style>
  <w:style w:type="character" w:styleId="WW8Num3z5" w:customStyle="1">
    <w:name w:val="WW8Num3z5"/>
    <w:qFormat/>
    <w:rPr/>
  </w:style>
  <w:style w:type="character" w:styleId="51" w:customStyle="1">
    <w:name w:val="Оглавление 5 Знак1"/>
    <w:link w:val="50"/>
    <w:qFormat/>
    <w:rPr>
      <w:rFonts w:ascii="XO Thames" w:hAnsi="XO Thames"/>
      <w:b/>
      <w:sz w:val="22"/>
    </w:rPr>
  </w:style>
  <w:style w:type="character" w:styleId="Style14" w:customStyle="1">
    <w:name w:val="Заголовок таблицы"/>
    <w:basedOn w:val="Style11"/>
    <w:qFormat/>
    <w:rPr>
      <w:rFonts w:ascii="Times New Roman" w:hAnsi="Times New Roman"/>
      <w:b/>
      <w:color w:val="000000"/>
      <w:sz w:val="28"/>
    </w:rPr>
  </w:style>
  <w:style w:type="character" w:styleId="14" w:customStyle="1">
    <w:name w:val="Основной шрифт абзаца1"/>
    <w:link w:val="14"/>
    <w:qFormat/>
    <w:rPr/>
  </w:style>
  <w:style w:type="character" w:styleId="WW8Num3z8" w:customStyle="1">
    <w:name w:val="WW8Num3z8"/>
    <w:qFormat/>
    <w:rPr/>
  </w:style>
  <w:style w:type="character" w:styleId="15" w:customStyle="1">
    <w:name w:val="Заголовок 1 Знак"/>
    <w:link w:val="13"/>
    <w:uiPriority w:val="9"/>
    <w:qFormat/>
    <w:rPr>
      <w:rFonts w:ascii="XO Thames" w:hAnsi="XO Thames"/>
      <w:b/>
      <w:sz w:val="32"/>
    </w:rPr>
  </w:style>
  <w:style w:type="character" w:styleId="WW8Num1z4" w:customStyle="1">
    <w:name w:val="WW8Num1z4"/>
    <w:qFormat/>
    <w:rPr/>
  </w:style>
  <w:style w:type="character" w:styleId="Style15" w:customStyle="1">
    <w:name w:val="Нижний колонтитул Знак"/>
    <w:basedOn w:val="11"/>
    <w:qFormat/>
    <w:rPr>
      <w:rFonts w:ascii="Times New Roman" w:hAnsi="Times New Roman"/>
      <w:color w:val="000000"/>
      <w:sz w:val="28"/>
    </w:rPr>
  </w:style>
  <w:style w:type="character" w:styleId="Style16" w:customStyle="1">
    <w:name w:val="Интернет-ссылка"/>
    <w:rPr>
      <w:color w:val="0000FF"/>
      <w:u w:val="single"/>
    </w:rPr>
  </w:style>
  <w:style w:type="character" w:styleId="Footnote" w:customStyle="1">
    <w:name w:val="Footnote"/>
    <w:qFormat/>
    <w:rPr>
      <w:rFonts w:ascii="XO Thames" w:hAnsi="XO Thames"/>
      <w:sz w:val="22"/>
    </w:rPr>
  </w:style>
  <w:style w:type="character" w:styleId="34" w:customStyle="1">
    <w:name w:val="Указатель3"/>
    <w:basedOn w:val="11"/>
    <w:link w:val="310"/>
    <w:qFormat/>
    <w:rPr>
      <w:rFonts w:ascii="Times New Roman" w:hAnsi="Times New Roman"/>
      <w:color w:val="000000"/>
      <w:sz w:val="28"/>
    </w:rPr>
  </w:style>
  <w:style w:type="character" w:styleId="16" w:customStyle="1">
    <w:name w:val="Оглавление 1 Знак"/>
    <w:link w:val="16"/>
    <w:qFormat/>
    <w:rPr>
      <w:rFonts w:ascii="XO Thames" w:hAnsi="XO Thames"/>
      <w:b/>
      <w:sz w:val="28"/>
    </w:rPr>
  </w:style>
  <w:style w:type="character" w:styleId="WW8Num2z3" w:customStyle="1">
    <w:name w:val="WW8Num2z3"/>
    <w:qFormat/>
    <w:rPr/>
  </w:style>
  <w:style w:type="character" w:styleId="WW8Num1z1" w:customStyle="1">
    <w:name w:val="WW8Num1z1"/>
    <w:qFormat/>
    <w:rPr/>
  </w:style>
  <w:style w:type="character" w:styleId="WW8Num1z3" w:customStyle="1">
    <w:name w:val="WW8Num1z3"/>
    <w:qFormat/>
    <w:rPr/>
  </w:style>
  <w:style w:type="character" w:styleId="HeaderandFooter" w:customStyle="1">
    <w:name w:val="Header and Footer"/>
    <w:qFormat/>
    <w:rPr>
      <w:rFonts w:ascii="XO Thames" w:hAnsi="XO Thames"/>
      <w:sz w:val="20"/>
    </w:rPr>
  </w:style>
  <w:style w:type="character" w:styleId="17" w:customStyle="1">
    <w:name w:val="Заголовок1"/>
    <w:basedOn w:val="11"/>
    <w:link w:val="18"/>
    <w:qFormat/>
    <w:rPr>
      <w:rFonts w:ascii="Liberation Sans" w:hAnsi="Liberation Sans"/>
      <w:color w:val="000000"/>
      <w:sz w:val="28"/>
    </w:rPr>
  </w:style>
  <w:style w:type="character" w:styleId="WW8Num2z0" w:customStyle="1">
    <w:name w:val="WW8Num2z0"/>
    <w:qFormat/>
    <w:rPr/>
  </w:style>
  <w:style w:type="character" w:styleId="311" w:customStyle="1">
    <w:name w:val="Оглавление 3 Знак1"/>
    <w:link w:val="33"/>
    <w:qFormat/>
    <w:rPr/>
  </w:style>
  <w:style w:type="character" w:styleId="9" w:customStyle="1">
    <w:name w:val="Оглавление 9 Знак"/>
    <w:qFormat/>
    <w:rPr>
      <w:rFonts w:ascii="XO Thames" w:hAnsi="XO Thames"/>
      <w:sz w:val="28"/>
    </w:rPr>
  </w:style>
  <w:style w:type="character" w:styleId="Style17" w:customStyle="1">
    <w:name w:val="Основной текст с отступом Знак"/>
    <w:basedOn w:val="11"/>
    <w:qFormat/>
    <w:rPr>
      <w:rFonts w:ascii="Times New Roman" w:hAnsi="Times New Roman"/>
      <w:color w:val="000000"/>
      <w:sz w:val="24"/>
    </w:rPr>
  </w:style>
  <w:style w:type="character" w:styleId="8" w:customStyle="1">
    <w:name w:val="Оглавление 8 Знак"/>
    <w:qFormat/>
    <w:rPr>
      <w:rFonts w:ascii="XO Thames" w:hAnsi="XO Thames"/>
      <w:sz w:val="28"/>
    </w:rPr>
  </w:style>
  <w:style w:type="character" w:styleId="25" w:customStyle="1">
    <w:name w:val="Заголовок2"/>
    <w:basedOn w:val="11"/>
    <w:link w:val="23"/>
    <w:qFormat/>
    <w:rPr>
      <w:rFonts w:ascii="Liberation Sans" w:hAnsi="Liberation Sans"/>
      <w:color w:val="000000"/>
      <w:sz w:val="28"/>
    </w:rPr>
  </w:style>
  <w:style w:type="character" w:styleId="WW8Num2z1" w:customStyle="1">
    <w:name w:val="WW8Num2z1"/>
    <w:qFormat/>
    <w:rPr/>
  </w:style>
  <w:style w:type="character" w:styleId="WW8Num1z6" w:customStyle="1">
    <w:name w:val="WW8Num1z6"/>
    <w:qFormat/>
    <w:rPr/>
  </w:style>
  <w:style w:type="character" w:styleId="Style18" w:customStyle="1">
    <w:name w:val="Список Знак"/>
    <w:basedOn w:val="Style13"/>
    <w:qFormat/>
    <w:rPr>
      <w:rFonts w:ascii="Times New Roman" w:hAnsi="Times New Roman"/>
      <w:color w:val="000000"/>
      <w:sz w:val="28"/>
    </w:rPr>
  </w:style>
  <w:style w:type="character" w:styleId="WW8Num3z2" w:customStyle="1">
    <w:name w:val="WW8Num3z2"/>
    <w:qFormat/>
    <w:rPr/>
  </w:style>
  <w:style w:type="character" w:styleId="WW8Num3z1" w:customStyle="1">
    <w:name w:val="WW8Num3z1"/>
    <w:qFormat/>
    <w:rPr/>
  </w:style>
  <w:style w:type="character" w:styleId="WW8Num3z7" w:customStyle="1">
    <w:name w:val="WW8Num3z7"/>
    <w:qFormat/>
    <w:rPr/>
  </w:style>
  <w:style w:type="character" w:styleId="WW8Num1z8" w:customStyle="1">
    <w:name w:val="WW8Num1z8"/>
    <w:qFormat/>
    <w:rPr/>
  </w:style>
  <w:style w:type="character" w:styleId="52" w:customStyle="1">
    <w:name w:val="Оглавление 5 Знак"/>
    <w:qFormat/>
    <w:rPr>
      <w:rFonts w:ascii="XO Thames" w:hAnsi="XO Thames"/>
      <w:sz w:val="28"/>
    </w:rPr>
  </w:style>
  <w:style w:type="character" w:styleId="WW8Num2z5" w:customStyle="1">
    <w:name w:val="WW8Num2z5"/>
    <w:qFormat/>
    <w:rPr/>
  </w:style>
  <w:style w:type="character" w:styleId="18" w:customStyle="1">
    <w:name w:val="Знак1"/>
    <w:basedOn w:val="11"/>
    <w:link w:val="15"/>
    <w:qFormat/>
    <w:rPr>
      <w:rFonts w:ascii="Arial" w:hAnsi="Arial"/>
      <w:color w:val="000000"/>
      <w:sz w:val="20"/>
    </w:rPr>
  </w:style>
  <w:style w:type="character" w:styleId="Style19" w:customStyle="1">
    <w:name w:val="Подзаголовок Знак"/>
    <w:qFormat/>
    <w:rPr>
      <w:rFonts w:ascii="XO Thames" w:hAnsi="XO Thames"/>
      <w:i/>
      <w:sz w:val="24"/>
    </w:rPr>
  </w:style>
  <w:style w:type="character" w:styleId="Style20" w:customStyle="1">
    <w:name w:val="Название объекта Знак"/>
    <w:basedOn w:val="11"/>
    <w:qFormat/>
    <w:rPr>
      <w:rFonts w:ascii="Times New Roman" w:hAnsi="Times New Roman"/>
      <w:i/>
      <w:color w:val="000000"/>
      <w:sz w:val="24"/>
    </w:rPr>
  </w:style>
  <w:style w:type="character" w:styleId="WW8Num2z7" w:customStyle="1">
    <w:name w:val="WW8Num2z7"/>
    <w:qFormat/>
    <w:rPr/>
  </w:style>
  <w:style w:type="character" w:styleId="WW8Num1z7" w:customStyle="1">
    <w:name w:val="WW8Num1z7"/>
    <w:qFormat/>
    <w:rPr/>
  </w:style>
  <w:style w:type="character" w:styleId="Style21" w:customStyle="1">
    <w:name w:val="Заголовок Знак"/>
    <w:qFormat/>
    <w:rPr>
      <w:rFonts w:ascii="XO Thames" w:hAnsi="XO Thames"/>
      <w:b/>
      <w:caps/>
      <w:sz w:val="40"/>
    </w:rPr>
  </w:style>
  <w:style w:type="character" w:styleId="411" w:customStyle="1">
    <w:name w:val="Оглавление 4 Знак1"/>
    <w:link w:val="42"/>
    <w:qFormat/>
    <w:rPr>
      <w:rFonts w:ascii="XO Thames" w:hAnsi="XO Thames"/>
      <w:b/>
      <w:sz w:val="24"/>
    </w:rPr>
  </w:style>
  <w:style w:type="character" w:styleId="Style22" w:customStyle="1">
    <w:name w:val="Указатель Знак"/>
    <w:basedOn w:val="11"/>
    <w:qFormat/>
    <w:rPr>
      <w:rFonts w:ascii="Times New Roman" w:hAnsi="Times New Roman"/>
      <w:color w:val="000000"/>
      <w:sz w:val="28"/>
    </w:rPr>
  </w:style>
  <w:style w:type="character" w:styleId="OEM" w:customStyle="1">
    <w:name w:val="Нормальный (OEM)"/>
    <w:basedOn w:val="11"/>
    <w:qFormat/>
    <w:rPr>
      <w:rFonts w:ascii="Courier New" w:hAnsi="Courier New"/>
      <w:color w:val="000000"/>
      <w:sz w:val="20"/>
    </w:rPr>
  </w:style>
  <w:style w:type="character" w:styleId="19" w:customStyle="1">
    <w:name w:val="Знак1 Знак Знак Знак Знак Знак Знак Знак Знак Знак"/>
    <w:basedOn w:val="11"/>
    <w:link w:val="1a"/>
    <w:qFormat/>
    <w:rPr>
      <w:rFonts w:ascii="Times New Roman" w:hAnsi="Times New Roman"/>
      <w:color w:val="000000"/>
      <w:sz w:val="28"/>
    </w:rPr>
  </w:style>
  <w:style w:type="character" w:styleId="26" w:customStyle="1">
    <w:name w:val="Заголовок 2 Знак"/>
    <w:link w:val="26"/>
    <w:qFormat/>
    <w:rPr>
      <w:rFonts w:ascii="XO Thames" w:hAnsi="XO Thames"/>
      <w:b/>
      <w:sz w:val="28"/>
    </w:rPr>
  </w:style>
  <w:style w:type="character" w:styleId="Style23" w:customStyle="1">
    <w:name w:val="Текст выноски Знак"/>
    <w:basedOn w:val="11"/>
    <w:qFormat/>
    <w:rPr>
      <w:rFonts w:ascii="Tahoma" w:hAnsi="Tahoma"/>
      <w:color w:val="000000"/>
      <w:sz w:val="16"/>
    </w:rPr>
  </w:style>
  <w:style w:type="paragraph" w:styleId="Style24">
    <w:name w:val="Заголовок"/>
    <w:basedOn w:val="Normal"/>
    <w:next w:val="Style2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5">
    <w:name w:val="Body Text"/>
    <w:basedOn w:val="Normal"/>
    <w:pPr>
      <w:spacing w:lineRule="auto" w:line="288" w:before="0" w:after="140"/>
    </w:pPr>
    <w:rPr/>
  </w:style>
  <w:style w:type="paragraph" w:styleId="Style26">
    <w:name w:val="List"/>
    <w:basedOn w:val="Style25"/>
    <w:pPr/>
    <w:rPr/>
  </w:style>
  <w:style w:type="paragraph" w:styleId="Style2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Mangal"/>
    </w:rPr>
  </w:style>
  <w:style w:type="paragraph" w:styleId="Style29">
    <w:name w:val="Title"/>
    <w:basedOn w:val="Normal"/>
    <w:uiPriority w:val="10"/>
    <w:qFormat/>
    <w:pPr>
      <w:widowControl/>
      <w:bidi w:val="0"/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Caption">
    <w:name w:val="caption"/>
    <w:basedOn w:val="Normal"/>
    <w:qFormat/>
    <w:pPr>
      <w:spacing w:before="120" w:after="120"/>
    </w:pPr>
    <w:rPr>
      <w:i/>
      <w:sz w:val="24"/>
    </w:rPr>
  </w:style>
  <w:style w:type="paragraph" w:styleId="Indexheading">
    <w:name w:val="index heading"/>
    <w:basedOn w:val="Normal"/>
    <w:qFormat/>
    <w:pPr/>
    <w:rPr/>
  </w:style>
  <w:style w:type="paragraph" w:styleId="WW8Num3z31" w:customStyle="1">
    <w:name w:val="WW8Num3z3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27" w:customStyle="1">
    <w:name w:val="Указатель2"/>
    <w:basedOn w:val="Normal"/>
    <w:link w:val="25"/>
    <w:qFormat/>
    <w:pPr/>
    <w:rPr/>
  </w:style>
  <w:style w:type="paragraph" w:styleId="Style30" w:customStyle="1">
    <w:name w:val="Знак"/>
    <w:basedOn w:val="Normal"/>
    <w:qFormat/>
    <w:pPr>
      <w:spacing w:before="280" w:after="280"/>
      <w:jc w:val="both"/>
    </w:pPr>
    <w:rPr>
      <w:rFonts w:ascii="Tahoma" w:hAnsi="Tahoma"/>
      <w:sz w:val="20"/>
    </w:rPr>
  </w:style>
  <w:style w:type="paragraph" w:styleId="28">
    <w:name w:val="TOC 2"/>
    <w:basedOn w:val="Normal"/>
    <w:link w:val="210"/>
    <w:uiPriority w:val="39"/>
    <w:pPr>
      <w:widowControl/>
      <w:bidi w:val="0"/>
      <w:ind w:left="200" w:hanging="0"/>
      <w:jc w:val="left"/>
    </w:pPr>
    <w:rPr>
      <w:rFonts w:ascii="XO Thames" w:hAnsi="XO Thames"/>
      <w:sz w:val="28"/>
    </w:rPr>
  </w:style>
  <w:style w:type="paragraph" w:styleId="29" w:customStyle="1">
    <w:name w:val="Основной шрифт абзаца2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2z81" w:customStyle="1">
    <w:name w:val="WW8Num2z8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42">
    <w:name w:val="TOC 4"/>
    <w:basedOn w:val="Normal"/>
    <w:link w:val="41"/>
    <w:uiPriority w:val="39"/>
    <w:pPr>
      <w:widowControl/>
      <w:bidi w:val="0"/>
      <w:ind w:left="600" w:hanging="0"/>
      <w:jc w:val="left"/>
    </w:pPr>
    <w:rPr>
      <w:rFonts w:ascii="XO Thames" w:hAnsi="XO Thames"/>
      <w:sz w:val="28"/>
    </w:rPr>
  </w:style>
  <w:style w:type="paragraph" w:styleId="61">
    <w:name w:val="TOC 6"/>
    <w:basedOn w:val="Normal"/>
    <w:uiPriority w:val="39"/>
    <w:pPr>
      <w:widowControl/>
      <w:bidi w:val="0"/>
      <w:ind w:left="1000" w:hanging="0"/>
      <w:jc w:val="left"/>
    </w:pPr>
    <w:rPr>
      <w:rFonts w:ascii="XO Thames" w:hAnsi="XO Thames"/>
      <w:sz w:val="28"/>
    </w:rPr>
  </w:style>
  <w:style w:type="paragraph" w:styleId="Style31" w:customStyle="1">
    <w:name w:val="Прижатый влево"/>
    <w:basedOn w:val="Normal"/>
    <w:qFormat/>
    <w:pPr/>
    <w:rPr>
      <w:rFonts w:ascii="Arial" w:hAnsi="Arial"/>
      <w:sz w:val="18"/>
    </w:rPr>
  </w:style>
  <w:style w:type="paragraph" w:styleId="71">
    <w:name w:val="TOC 7"/>
    <w:basedOn w:val="Normal"/>
    <w:uiPriority w:val="39"/>
    <w:pPr>
      <w:widowControl/>
      <w:bidi w:val="0"/>
      <w:ind w:left="1200" w:hanging="0"/>
      <w:jc w:val="left"/>
    </w:pPr>
    <w:rPr>
      <w:rFonts w:ascii="XO Thames" w:hAnsi="XO Thames"/>
      <w:sz w:val="28"/>
    </w:rPr>
  </w:style>
  <w:style w:type="paragraph" w:styleId="110" w:customStyle="1">
    <w:name w:val="Основной шрифт абзаца1"/>
    <w:link w:val="19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2z41" w:customStyle="1">
    <w:name w:val="WW8Num2z4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3z01" w:customStyle="1">
    <w:name w:val="WW8Num3z0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2z21" w:customStyle="1">
    <w:name w:val="WW8Num2z2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211" w:customStyle="1">
    <w:name w:val="Оглавление 2 Знак1"/>
    <w:basedOn w:val="Normal"/>
    <w:link w:val="27"/>
    <w:qFormat/>
    <w:pPr>
      <w:spacing w:before="120" w:after="120"/>
    </w:pPr>
    <w:rPr>
      <w:i/>
      <w:sz w:val="24"/>
    </w:rPr>
  </w:style>
  <w:style w:type="paragraph" w:styleId="Style32" w:customStyle="1">
    <w:name w:val="Содержимое таблицы"/>
    <w:basedOn w:val="Normal"/>
    <w:qFormat/>
    <w:pPr/>
    <w:rPr/>
  </w:style>
  <w:style w:type="paragraph" w:styleId="Style33" w:customStyle="1">
    <w:name w:val="Колонтитул"/>
    <w:qFormat/>
    <w:pPr>
      <w:widowControl/>
      <w:bidi w:val="0"/>
      <w:jc w:val="both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34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W8Num1z51" w:customStyle="1">
    <w:name w:val="WW8Num1z5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1z01" w:customStyle="1">
    <w:name w:val="WW8Num1z0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1" w:customStyle="1">
    <w:name w:val="Указатель1"/>
    <w:basedOn w:val="Normal"/>
    <w:qFormat/>
    <w:pPr/>
    <w:rPr/>
  </w:style>
  <w:style w:type="paragraph" w:styleId="WW8Num2z61" w:customStyle="1">
    <w:name w:val="WW8Num2z6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3z41" w:customStyle="1">
    <w:name w:val="WW8Num3z4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3z61" w:customStyle="1">
    <w:name w:val="WW8Num3z6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2" w:customStyle="1">
    <w:name w:val="Название объекта1"/>
    <w:basedOn w:val="Normal"/>
    <w:link w:val="17"/>
    <w:qFormat/>
    <w:pPr>
      <w:spacing w:before="120" w:after="120"/>
    </w:pPr>
    <w:rPr>
      <w:i/>
      <w:sz w:val="24"/>
    </w:rPr>
  </w:style>
  <w:style w:type="paragraph" w:styleId="WW8Num1z21" w:customStyle="1">
    <w:name w:val="WW8Num1z2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321" w:customStyle="1">
    <w:name w:val="Оглавление 3 Знак2"/>
    <w:link w:val="34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ConsNonformat1" w:customStyle="1">
    <w:name w:val="ConsNonformat"/>
    <w:qFormat/>
    <w:pPr>
      <w:widowControl/>
      <w:bidi w:val="0"/>
      <w:ind w:right="19772" w:hanging="0"/>
      <w:jc w:val="left"/>
    </w:pPr>
    <w:rPr>
      <w:rFonts w:ascii="Courier New" w:hAnsi="Courier New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35">
    <w:name w:val="TOC 3"/>
    <w:basedOn w:val="Normal"/>
    <w:link w:val="320"/>
    <w:uiPriority w:val="39"/>
    <w:pPr>
      <w:widowControl/>
      <w:bidi w:val="0"/>
      <w:ind w:left="400" w:hanging="0"/>
      <w:jc w:val="left"/>
    </w:pPr>
    <w:rPr>
      <w:rFonts w:ascii="XO Thames" w:hAnsi="XO Thames"/>
      <w:sz w:val="28"/>
    </w:rPr>
  </w:style>
  <w:style w:type="paragraph" w:styleId="WW8Num3z51" w:customStyle="1">
    <w:name w:val="WW8Num3z5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35" w:customStyle="1">
    <w:name w:val="Заголовок таблицы"/>
    <w:basedOn w:val="Style32"/>
    <w:qFormat/>
    <w:pPr>
      <w:jc w:val="center"/>
    </w:pPr>
    <w:rPr>
      <w:b/>
    </w:rPr>
  </w:style>
  <w:style w:type="paragraph" w:styleId="WW8Num3z81" w:customStyle="1">
    <w:name w:val="WW8Num3z8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1z41" w:customStyle="1">
    <w:name w:val="WW8Num1z4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36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113" w:customStyle="1">
    <w:name w:val="Гиперссылка1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FF"/>
      <w:kern w:val="0"/>
      <w:sz w:val="28"/>
      <w:szCs w:val="20"/>
      <w:u w:val="single"/>
      <w:lang w:val="ru-RU" w:eastAsia="ru-RU" w:bidi="ar-SA"/>
    </w:rPr>
  </w:style>
  <w:style w:type="paragraph" w:styleId="Footnote1" w:customStyle="1">
    <w:name w:val="Footnote"/>
    <w:qFormat/>
    <w:pPr>
      <w:widowControl/>
      <w:bidi w:val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36" w:customStyle="1">
    <w:name w:val="Указатель3"/>
    <w:basedOn w:val="Normal"/>
    <w:qFormat/>
    <w:pPr/>
    <w:rPr/>
  </w:style>
  <w:style w:type="paragraph" w:styleId="114">
    <w:name w:val="TOC 1"/>
    <w:basedOn w:val="Normal"/>
    <w:uiPriority w:val="39"/>
    <w:pPr>
      <w:widowControl/>
      <w:bidi w:val="0"/>
      <w:jc w:val="left"/>
    </w:pPr>
    <w:rPr>
      <w:rFonts w:ascii="XO Thames" w:hAnsi="XO Thames"/>
      <w:b/>
      <w:sz w:val="28"/>
    </w:rPr>
  </w:style>
  <w:style w:type="paragraph" w:styleId="WW8Num2z31" w:customStyle="1">
    <w:name w:val="WW8Num2z3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1z11" w:customStyle="1">
    <w:name w:val="WW8Num1z1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1z31" w:customStyle="1">
    <w:name w:val="WW8Num1z3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5" w:customStyle="1">
    <w:name w:val="Заголовок1"/>
    <w:basedOn w:val="Normal"/>
    <w:qFormat/>
    <w:pPr>
      <w:keepNext w:val="true"/>
      <w:spacing w:before="240" w:after="120"/>
    </w:pPr>
    <w:rPr>
      <w:rFonts w:ascii="Liberation Sans" w:hAnsi="Liberation Sans"/>
    </w:rPr>
  </w:style>
  <w:style w:type="paragraph" w:styleId="WW8Num2z01" w:customStyle="1">
    <w:name w:val="WW8Num2z0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91">
    <w:name w:val="TOC 9"/>
    <w:basedOn w:val="Normal"/>
    <w:uiPriority w:val="39"/>
    <w:pPr>
      <w:widowControl/>
      <w:bidi w:val="0"/>
      <w:ind w:left="1600" w:hanging="0"/>
      <w:jc w:val="left"/>
    </w:pPr>
    <w:rPr>
      <w:rFonts w:ascii="XO Thames" w:hAnsi="XO Thames"/>
      <w:sz w:val="28"/>
    </w:rPr>
  </w:style>
  <w:style w:type="paragraph" w:styleId="Style37">
    <w:name w:val="Body Text Indent"/>
    <w:basedOn w:val="Normal"/>
    <w:pPr>
      <w:spacing w:before="0" w:after="120"/>
      <w:ind w:left="283" w:hanging="0"/>
    </w:pPr>
    <w:rPr>
      <w:sz w:val="24"/>
    </w:rPr>
  </w:style>
  <w:style w:type="paragraph" w:styleId="81">
    <w:name w:val="TOC 8"/>
    <w:basedOn w:val="Normal"/>
    <w:uiPriority w:val="39"/>
    <w:pPr>
      <w:widowControl/>
      <w:bidi w:val="0"/>
      <w:ind w:left="1400" w:hanging="0"/>
      <w:jc w:val="left"/>
    </w:pPr>
    <w:rPr>
      <w:rFonts w:ascii="XO Thames" w:hAnsi="XO Thames"/>
      <w:sz w:val="28"/>
    </w:rPr>
  </w:style>
  <w:style w:type="paragraph" w:styleId="WW8Num2z11" w:customStyle="1">
    <w:name w:val="WW8Num2z1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1z61" w:customStyle="1">
    <w:name w:val="WW8Num1z6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3z21" w:customStyle="1">
    <w:name w:val="WW8Num3z2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3z11" w:customStyle="1">
    <w:name w:val="WW8Num3z1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3z71" w:customStyle="1">
    <w:name w:val="WW8Num3z7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1z81" w:customStyle="1">
    <w:name w:val="WW8Num1z8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53">
    <w:name w:val="TOC 5"/>
    <w:basedOn w:val="Normal"/>
    <w:link w:val="51"/>
    <w:uiPriority w:val="39"/>
    <w:pPr>
      <w:widowControl/>
      <w:bidi w:val="0"/>
      <w:ind w:left="800" w:hanging="0"/>
      <w:jc w:val="left"/>
    </w:pPr>
    <w:rPr>
      <w:rFonts w:ascii="XO Thames" w:hAnsi="XO Thames"/>
      <w:sz w:val="28"/>
    </w:rPr>
  </w:style>
  <w:style w:type="paragraph" w:styleId="WW8Num2z51" w:customStyle="1">
    <w:name w:val="WW8Num2z5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6" w:customStyle="1">
    <w:name w:val="Знак1"/>
    <w:basedOn w:val="Normal"/>
    <w:qFormat/>
    <w:pPr>
      <w:spacing w:lineRule="exact" w:line="240" w:before="0" w:after="160"/>
    </w:pPr>
    <w:rPr>
      <w:rFonts w:ascii="Arial" w:hAnsi="Arial"/>
      <w:sz w:val="20"/>
    </w:rPr>
  </w:style>
  <w:style w:type="paragraph" w:styleId="Style38">
    <w:name w:val="Subtitle"/>
    <w:basedOn w:val="Normal"/>
    <w:uiPriority w:val="11"/>
    <w:qFormat/>
    <w:pPr>
      <w:widowControl/>
      <w:bidi w:val="0"/>
      <w:jc w:val="both"/>
    </w:pPr>
    <w:rPr>
      <w:rFonts w:ascii="XO Thames" w:hAnsi="XO Thames"/>
      <w:i/>
      <w:sz w:val="24"/>
    </w:rPr>
  </w:style>
  <w:style w:type="paragraph" w:styleId="WW8Num2z71" w:customStyle="1">
    <w:name w:val="WW8Num2z7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1z71" w:customStyle="1">
    <w:name w:val="WW8Num1z7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OEM1" w:customStyle="1">
    <w:name w:val="Нормальный (OEM)"/>
    <w:basedOn w:val="Normal"/>
    <w:qFormat/>
    <w:pPr>
      <w:widowControl w:val="false"/>
      <w:jc w:val="both"/>
    </w:pPr>
    <w:rPr>
      <w:rFonts w:ascii="Courier New" w:hAnsi="Courier New"/>
      <w:sz w:val="20"/>
    </w:rPr>
  </w:style>
  <w:style w:type="paragraph" w:styleId="117" w:customStyle="1">
    <w:name w:val="Знак1 Знак Знак Знак Знак Знак Знак Знак Знак Знак"/>
    <w:basedOn w:val="Normal"/>
    <w:qFormat/>
    <w:pPr>
      <w:spacing w:lineRule="exact" w:line="240" w:before="0" w:after="160"/>
      <w:ind w:firstLine="709"/>
    </w:pPr>
    <w:rPr/>
  </w:style>
  <w:style w:type="paragraph" w:styleId="BalloonText">
    <w:name w:val="Balloon Text"/>
    <w:basedOn w:val="Normal"/>
    <w:qFormat/>
    <w:pPr/>
    <w:rPr>
      <w:rFonts w:ascii="Tahoma" w:hAnsi="Tahoma"/>
      <w:sz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LibreOffice/5.4.4.2$Windows_x86 LibreOffice_project/2524958677847fb3bb44820e40380acbe820f960</Application>
  <Pages>1</Pages>
  <Words>158</Words>
  <Characters>1253</Characters>
  <CharactersWithSpaces>1590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2024-04-16T05:16:00Z</dcterms:created>
  <dc:creator/>
  <dc:description/>
  <dc:language>ru-RU</dc:language>
  <cp:lastModifiedBy/>
  <cp:lastPrinted>2024-04-17T05:59:00Z</cp:lastPrinted>
  <dcterms:modified xsi:type="dcterms:W3CDTF">2025-08-06T08:57:50Z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