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D504F" w14:textId="62BE8DA9" w:rsidR="00371916" w:rsidRPr="00371916" w:rsidRDefault="00371916" w:rsidP="00C7429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Приложение</w:t>
      </w:r>
      <w:r w:rsidR="00C742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913E11D" w14:textId="764C8751" w:rsidR="009B4D30" w:rsidRDefault="00371916" w:rsidP="00C7429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Соглашению о предоставлении субсидии на возмещение затрат, предусмотренных частью 1 статьи 15 Федерального закона от 1 апреля 2020 г.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 в муниципальном образовании Белореченский </w:t>
      </w:r>
      <w:r w:rsidR="009B4D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</w:t>
      </w: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ниципальный район</w:t>
      </w:r>
    </w:p>
    <w:p w14:paraId="7E8EA1AA" w14:textId="25142FB4" w:rsidR="00371916" w:rsidRPr="00371916" w:rsidRDefault="00371916" w:rsidP="00C7429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Краснодарского края</w:t>
      </w:r>
    </w:p>
    <w:p w14:paraId="40DCF516" w14:textId="1276C258" w:rsidR="00371916" w:rsidRPr="00371916" w:rsidRDefault="00371916" w:rsidP="00C7429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_____________</w:t>
      </w:r>
      <w:r w:rsidR="00C742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№_____________</w:t>
      </w:r>
    </w:p>
    <w:p w14:paraId="77B3306B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557A80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493D44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7A5BEC" w14:textId="77777777" w:rsidR="00DB64FB" w:rsidRDefault="00371916" w:rsidP="00371916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Отчет </w:t>
      </w:r>
    </w:p>
    <w:p w14:paraId="20AACD6E" w14:textId="77777777" w:rsidR="00DB64FB" w:rsidRDefault="00371916" w:rsidP="00371916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о расходах,</w:t>
      </w:r>
      <w:r w:rsidR="00DB64F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источником финансового обеспечения которых </w:t>
      </w:r>
    </w:p>
    <w:p w14:paraId="1B7E75AE" w14:textId="77777777" w:rsidR="00DB64FB" w:rsidRDefault="00371916" w:rsidP="00371916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является субсидия</w:t>
      </w:r>
      <w:r w:rsidR="00DB64F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и конкретные результаты предоставления </w:t>
      </w:r>
    </w:p>
    <w:p w14:paraId="6C29A58D" w14:textId="7BB142F9" w:rsidR="00371916" w:rsidRPr="00C74296" w:rsidRDefault="00371916" w:rsidP="00DB64F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субсидии</w:t>
      </w:r>
      <w:r w:rsidR="00DB64F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C7429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на «__» ____________ 20__ года</w:t>
      </w:r>
      <w:hyperlink w:anchor="P729" w:history="1">
        <w:r w:rsidRPr="00C74296">
          <w:rPr>
            <w:rFonts w:ascii="Times New Roman" w:eastAsia="Times New Roman" w:hAnsi="Times New Roman" w:cs="Times New Roman"/>
            <w:kern w:val="0"/>
            <w:sz w:val="28"/>
            <w:szCs w:val="28"/>
            <w:lang w:eastAsia="ar-SA"/>
            <w14:ligatures w14:val="none"/>
          </w:rPr>
          <w:t>&lt;1&gt;</w:t>
        </w:r>
      </w:hyperlink>
    </w:p>
    <w:p w14:paraId="4E262EC2" w14:textId="77777777" w:rsidR="00371916" w:rsidRPr="00371916" w:rsidRDefault="00371916" w:rsidP="0037191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29DCA324" w14:textId="77777777" w:rsidR="00371916" w:rsidRPr="00371916" w:rsidRDefault="00371916" w:rsidP="0037191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Наименование Организации ____________________________________________</w:t>
      </w:r>
    </w:p>
    <w:p w14:paraId="045B5846" w14:textId="72E5BD3E" w:rsidR="00371916" w:rsidRPr="00371916" w:rsidRDefault="00371916" w:rsidP="00C7429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Единица измерения: рубль (с точностью до второго десятичного знака)                        </w:t>
      </w:r>
    </w:p>
    <w:tbl>
      <w:tblPr>
        <w:tblpPr w:leftFromText="180" w:rightFromText="180" w:vertAnchor="text" w:horzAnchor="margin" w:tblpY="29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129"/>
        <w:gridCol w:w="993"/>
        <w:gridCol w:w="1134"/>
        <w:gridCol w:w="850"/>
        <w:gridCol w:w="709"/>
        <w:gridCol w:w="992"/>
        <w:gridCol w:w="709"/>
        <w:gridCol w:w="850"/>
        <w:gridCol w:w="709"/>
        <w:gridCol w:w="992"/>
        <w:gridCol w:w="567"/>
      </w:tblGrid>
      <w:tr w:rsidR="00371916" w:rsidRPr="00C74296" w14:paraId="33E81125" w14:textId="77777777" w:rsidTr="00C74296">
        <w:trPr>
          <w:trHeight w:val="20"/>
        </w:trPr>
        <w:tc>
          <w:tcPr>
            <w:tcW w:w="1129" w:type="dxa"/>
          </w:tcPr>
          <w:p w14:paraId="3F56216A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Субсидия</w:t>
            </w:r>
          </w:p>
        </w:tc>
        <w:tc>
          <w:tcPr>
            <w:tcW w:w="2127" w:type="dxa"/>
            <w:gridSpan w:val="2"/>
          </w:tcPr>
          <w:p w14:paraId="664CAAE2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Остаток Субсидии на начало текущего финансового года</w:t>
            </w:r>
          </w:p>
        </w:tc>
        <w:tc>
          <w:tcPr>
            <w:tcW w:w="2551" w:type="dxa"/>
            <w:gridSpan w:val="3"/>
          </w:tcPr>
          <w:p w14:paraId="264495F7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Поступления </w:t>
            </w:r>
          </w:p>
        </w:tc>
        <w:tc>
          <w:tcPr>
            <w:tcW w:w="1559" w:type="dxa"/>
            <w:gridSpan w:val="2"/>
          </w:tcPr>
          <w:p w14:paraId="3039F3DB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Выплаты</w:t>
            </w:r>
          </w:p>
        </w:tc>
        <w:tc>
          <w:tcPr>
            <w:tcW w:w="2268" w:type="dxa"/>
            <w:gridSpan w:val="3"/>
          </w:tcPr>
          <w:p w14:paraId="3A4CEB35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Остаток субсидии на конец отчетного периода</w:t>
            </w:r>
          </w:p>
        </w:tc>
      </w:tr>
      <w:tr w:rsidR="00371916" w:rsidRPr="00C74296" w14:paraId="12B1AE77" w14:textId="77777777" w:rsidTr="00C74296">
        <w:trPr>
          <w:trHeight w:val="20"/>
        </w:trPr>
        <w:tc>
          <w:tcPr>
            <w:tcW w:w="1129" w:type="dxa"/>
            <w:vMerge w:val="restart"/>
          </w:tcPr>
          <w:p w14:paraId="68E67774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</w:t>
            </w:r>
            <w:hyperlink w:anchor="P730" w:history="1">
              <w:r w:rsidRPr="00C74296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:lang w:eastAsia="ru-RU"/>
                  <w14:ligatures w14:val="none"/>
                </w:rPr>
                <w:t>&lt;2&gt;</w:t>
              </w:r>
            </w:hyperlink>
          </w:p>
        </w:tc>
        <w:tc>
          <w:tcPr>
            <w:tcW w:w="993" w:type="dxa"/>
            <w:vMerge w:val="restart"/>
          </w:tcPr>
          <w:p w14:paraId="6C819420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всего</w:t>
            </w:r>
          </w:p>
        </w:tc>
        <w:tc>
          <w:tcPr>
            <w:tcW w:w="1134" w:type="dxa"/>
            <w:vMerge w:val="restart"/>
          </w:tcPr>
          <w:p w14:paraId="421C7A8C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из них, разрешенный к использованию </w:t>
            </w:r>
            <w:hyperlink w:anchor="P733" w:history="1">
              <w:r w:rsidRPr="00C74296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:lang w:eastAsia="ru-RU"/>
                  <w14:ligatures w14:val="none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14:paraId="59962E7D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всего, в том числе</w:t>
            </w:r>
          </w:p>
        </w:tc>
        <w:tc>
          <w:tcPr>
            <w:tcW w:w="709" w:type="dxa"/>
            <w:vMerge w:val="restart"/>
          </w:tcPr>
          <w:p w14:paraId="7182653F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  городского</w:t>
            </w:r>
            <w:proofErr w:type="gramEnd"/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бюджета</w:t>
            </w:r>
          </w:p>
        </w:tc>
        <w:tc>
          <w:tcPr>
            <w:tcW w:w="992" w:type="dxa"/>
            <w:vMerge w:val="restart"/>
          </w:tcPr>
          <w:p w14:paraId="32731B0C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возврат дебиторской задолженности прошлых лет </w:t>
            </w:r>
          </w:p>
        </w:tc>
        <w:tc>
          <w:tcPr>
            <w:tcW w:w="709" w:type="dxa"/>
            <w:vMerge w:val="restart"/>
          </w:tcPr>
          <w:p w14:paraId="04E16A43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56B64A14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 них: возвращено в городской бюджет</w:t>
            </w:r>
          </w:p>
        </w:tc>
        <w:tc>
          <w:tcPr>
            <w:tcW w:w="709" w:type="dxa"/>
            <w:vMerge w:val="restart"/>
          </w:tcPr>
          <w:p w14:paraId="2A44D4E2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всего            </w:t>
            </w:r>
          </w:p>
        </w:tc>
        <w:tc>
          <w:tcPr>
            <w:tcW w:w="1559" w:type="dxa"/>
            <w:gridSpan w:val="2"/>
          </w:tcPr>
          <w:p w14:paraId="2DA79FFE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 том числе:</w:t>
            </w:r>
          </w:p>
        </w:tc>
      </w:tr>
      <w:tr w:rsidR="00371916" w:rsidRPr="00C74296" w14:paraId="476E7115" w14:textId="77777777" w:rsidTr="00C74296">
        <w:trPr>
          <w:trHeight w:val="20"/>
        </w:trPr>
        <w:tc>
          <w:tcPr>
            <w:tcW w:w="1129" w:type="dxa"/>
            <w:vMerge/>
          </w:tcPr>
          <w:p w14:paraId="457EC0E1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3" w:type="dxa"/>
            <w:vMerge/>
          </w:tcPr>
          <w:p w14:paraId="2ABA53AD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</w:tcPr>
          <w:p w14:paraId="4928E8D1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41787304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</w:tcPr>
          <w:p w14:paraId="44E1392B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0F5B02DC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</w:tcPr>
          <w:p w14:paraId="31897C67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2764407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</w:tcPr>
          <w:p w14:paraId="0E1C7466" w14:textId="77777777" w:rsidR="00371916" w:rsidRPr="00C74296" w:rsidRDefault="00371916" w:rsidP="003719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</w:tcPr>
          <w:p w14:paraId="74AA14D7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требуется в направлении на те же цели </w:t>
            </w:r>
          </w:p>
        </w:tc>
        <w:tc>
          <w:tcPr>
            <w:tcW w:w="567" w:type="dxa"/>
          </w:tcPr>
          <w:p w14:paraId="3BEE7E42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подлежит возврату </w:t>
            </w:r>
          </w:p>
        </w:tc>
      </w:tr>
      <w:tr w:rsidR="00371916" w:rsidRPr="00C74296" w14:paraId="24FA03CF" w14:textId="77777777" w:rsidTr="00C74296">
        <w:trPr>
          <w:trHeight w:val="20"/>
        </w:trPr>
        <w:tc>
          <w:tcPr>
            <w:tcW w:w="1129" w:type="dxa"/>
          </w:tcPr>
          <w:p w14:paraId="72F51AED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93" w:type="dxa"/>
          </w:tcPr>
          <w:p w14:paraId="4016F04E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4B0DC411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6A2790F2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0AF08CC7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992" w:type="dxa"/>
          </w:tcPr>
          <w:p w14:paraId="4955613E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6B807524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850" w:type="dxa"/>
          </w:tcPr>
          <w:p w14:paraId="3A1ADC51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709" w:type="dxa"/>
          </w:tcPr>
          <w:p w14:paraId="3382DB2E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992" w:type="dxa"/>
          </w:tcPr>
          <w:p w14:paraId="3E1F3FB0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4FDB23D2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</w:tr>
      <w:tr w:rsidR="00371916" w:rsidRPr="00C74296" w14:paraId="1F2CB708" w14:textId="77777777" w:rsidTr="00C74296">
        <w:trPr>
          <w:trHeight w:val="20"/>
        </w:trPr>
        <w:tc>
          <w:tcPr>
            <w:tcW w:w="1129" w:type="dxa"/>
          </w:tcPr>
          <w:p w14:paraId="2670F1D8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55FAB68C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0E39F2DA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264E70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89C1633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</w:tcPr>
          <w:p w14:paraId="570C7180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36B2693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B39E89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5D5AC09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</w:tcPr>
          <w:p w14:paraId="0135ACF1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383A99" w14:textId="77777777" w:rsidR="00371916" w:rsidRPr="00C74296" w:rsidRDefault="00371916" w:rsidP="003719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3C5B3831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2878CF1" w14:textId="77777777" w:rsidR="00371916" w:rsidRDefault="00371916" w:rsidP="00371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Конкретные результаты предоставления субсидии</w:t>
      </w:r>
    </w:p>
    <w:p w14:paraId="19D9F7ED" w14:textId="77777777" w:rsidR="00BD05DF" w:rsidRDefault="00BD05DF" w:rsidP="00371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3224"/>
        <w:gridCol w:w="2409"/>
        <w:gridCol w:w="3261"/>
      </w:tblGrid>
      <w:tr w:rsidR="00BD05DF" w:rsidRPr="00C74296" w14:paraId="3FD78AC9" w14:textId="77777777" w:rsidTr="00C74296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B3C4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30484045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747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322E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Количественные показатели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46D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42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Качественные показатели</w:t>
            </w:r>
          </w:p>
        </w:tc>
      </w:tr>
      <w:tr w:rsidR="00BD05DF" w:rsidRPr="00C74296" w14:paraId="4EB88779" w14:textId="77777777" w:rsidTr="00C74296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1BE8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79C9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DA14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04BD" w14:textId="77777777" w:rsidR="00BD05DF" w:rsidRPr="00C74296" w:rsidRDefault="00BD05DF" w:rsidP="00BD0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</w:p>
        </w:tc>
      </w:tr>
    </w:tbl>
    <w:p w14:paraId="549A915E" w14:textId="77777777" w:rsidR="00BD05DF" w:rsidRPr="00371916" w:rsidRDefault="00BD05DF" w:rsidP="00371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8637BF" w14:textId="77777777" w:rsidR="00BD05DF" w:rsidRDefault="00BD05DF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77DDC157" w14:textId="67BE7472" w:rsidR="00371916" w:rsidRPr="00371916" w:rsidRDefault="00371916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Руководитель (уполномоченное </w:t>
      </w:r>
      <w:proofErr w:type="gramStart"/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лицо)_</w:t>
      </w:r>
      <w:proofErr w:type="gramEnd"/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___________</w:t>
      </w:r>
      <w:proofErr w:type="gramStart"/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_  _</w:t>
      </w:r>
      <w:proofErr w:type="gramEnd"/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________    ___________</w:t>
      </w:r>
    </w:p>
    <w:p w14:paraId="114F1EDE" w14:textId="725A7674" w:rsidR="00371916" w:rsidRPr="00371916" w:rsidRDefault="00371916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                                                            </w:t>
      </w:r>
      <w:r w:rsidRPr="0037191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(</w:t>
      </w:r>
      <w:proofErr w:type="gramStart"/>
      <w:r w:rsidRPr="0037191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должность)      (подпись)  (</w:t>
      </w:r>
      <w:proofErr w:type="gramEnd"/>
      <w:r w:rsidRPr="0037191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расшифровка подписи)</w:t>
      </w:r>
    </w:p>
    <w:p w14:paraId="235FF2A8" w14:textId="77777777" w:rsidR="00371916" w:rsidRDefault="00371916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1258D2CA" w14:textId="77777777" w:rsidR="00C74296" w:rsidRPr="00371916" w:rsidRDefault="00C74296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2ECDFDD" w14:textId="77777777" w:rsidR="00371916" w:rsidRPr="00371916" w:rsidRDefault="00371916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«__» _________ 20___  г.</w:t>
      </w:r>
    </w:p>
    <w:p w14:paraId="4454EA0A" w14:textId="77777777" w:rsidR="00371916" w:rsidRPr="00371916" w:rsidRDefault="00371916" w:rsidP="00BD05DF">
      <w:pPr>
        <w:pBdr>
          <w:top w:val="single" w:sz="6" w:space="6" w:color="auto"/>
        </w:pBd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8A369C9" w14:textId="77777777" w:rsidR="00371916" w:rsidRPr="00371916" w:rsidRDefault="00371916" w:rsidP="00371916">
      <w:pP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01E09EF" w14:textId="77777777" w:rsidR="00371916" w:rsidRPr="00371916" w:rsidRDefault="00371916" w:rsidP="00371916">
      <w:pPr>
        <w:suppressAutoHyphens/>
        <w:autoSpaceDE w:val="0"/>
        <w:spacing w:after="0" w:line="240" w:lineRule="auto"/>
        <w:ind w:left="-1134" w:firstLine="85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----------------------------       </w:t>
      </w:r>
    </w:p>
    <w:p w14:paraId="1B6FB4FF" w14:textId="77777777" w:rsidR="00371916" w:rsidRPr="00371916" w:rsidRDefault="00371916" w:rsidP="003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&lt;1&gt; Настоящий отчет составляется нарастающим итогом с начала текущего финансового года.</w:t>
      </w:r>
    </w:p>
    <w:p w14:paraId="277F63B2" w14:textId="749B5045" w:rsidR="00371916" w:rsidRPr="00371916" w:rsidRDefault="00371916" w:rsidP="003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P730"/>
      <w:bookmarkEnd w:id="0"/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&lt;2&gt; Указывается в соответствии с </w:t>
      </w:r>
      <w:hyperlink w:anchor="P111" w:history="1">
        <w:r w:rsidRPr="00371916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пунктом 1.1</w:t>
        </w:r>
      </w:hyperlink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Соглашения/Приложением ___ к Соглашению.</w:t>
      </w:r>
    </w:p>
    <w:p w14:paraId="5D206959" w14:textId="77777777" w:rsidR="00371916" w:rsidRPr="00371916" w:rsidRDefault="00371916" w:rsidP="003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P731"/>
      <w:bookmarkStart w:id="2" w:name="P732"/>
      <w:bookmarkStart w:id="3" w:name="P733"/>
      <w:bookmarkEnd w:id="1"/>
      <w:bookmarkEnd w:id="2"/>
      <w:bookmarkEnd w:id="3"/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&lt;3&gt; Указывается сумма остатка субсидии на начало года, не использованного в отчетном финансовом году, в отношении которого администрацией принято решение о наличии потребности организации в направлении его на цель, указанную в </w:t>
      </w:r>
      <w:hyperlink w:anchor="P111" w:history="1">
        <w:r w:rsidRPr="00371916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пункте 1.1</w:t>
        </w:r>
      </w:hyperlink>
      <w:r w:rsidRPr="003719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Соглашения/Приложении к Соглашению.</w:t>
      </w:r>
    </w:p>
    <w:p w14:paraId="3F765253" w14:textId="77777777" w:rsidR="00371916" w:rsidRPr="00371916" w:rsidRDefault="00371916" w:rsidP="0037191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4" w:name="P734"/>
      <w:bookmarkEnd w:id="4"/>
    </w:p>
    <w:p w14:paraId="39410F92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FF3094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F75DC1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D49398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2F304B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5C93AD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9A12F1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D558C8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BBB118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85C7A6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492BA9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1CABB7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F46399" w14:textId="77777777" w:rsidR="00371916" w:rsidRPr="00371916" w:rsidRDefault="00371916" w:rsidP="00371916">
      <w:p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4BFD77" w14:textId="77777777" w:rsidR="007B057C" w:rsidRDefault="007B057C"/>
    <w:sectPr w:rsidR="007B057C" w:rsidSect="00C74296">
      <w:headerReference w:type="default" r:id="rId6"/>
      <w:pgSz w:w="11906" w:h="16838"/>
      <w:pgMar w:top="113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5FA5" w14:textId="77777777" w:rsidR="00744083" w:rsidRDefault="00744083" w:rsidP="00C74296">
      <w:pPr>
        <w:spacing w:after="0" w:line="240" w:lineRule="auto"/>
      </w:pPr>
      <w:r>
        <w:separator/>
      </w:r>
    </w:p>
  </w:endnote>
  <w:endnote w:type="continuationSeparator" w:id="0">
    <w:p w14:paraId="03CBC95E" w14:textId="77777777" w:rsidR="00744083" w:rsidRDefault="00744083" w:rsidP="00C7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D75E3" w14:textId="77777777" w:rsidR="00744083" w:rsidRDefault="00744083" w:rsidP="00C74296">
      <w:pPr>
        <w:spacing w:after="0" w:line="240" w:lineRule="auto"/>
      </w:pPr>
      <w:r>
        <w:separator/>
      </w:r>
    </w:p>
  </w:footnote>
  <w:footnote w:type="continuationSeparator" w:id="0">
    <w:p w14:paraId="4B627601" w14:textId="77777777" w:rsidR="00744083" w:rsidRDefault="00744083" w:rsidP="00C74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90804"/>
      <w:docPartObj>
        <w:docPartGallery w:val="Page Numbers (Top of Page)"/>
        <w:docPartUnique/>
      </w:docPartObj>
    </w:sdtPr>
    <w:sdtContent>
      <w:p w14:paraId="7A979A60" w14:textId="1671E8FB" w:rsidR="00C74296" w:rsidRDefault="00C7429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76"/>
    <w:rsid w:val="00371916"/>
    <w:rsid w:val="00475976"/>
    <w:rsid w:val="00744083"/>
    <w:rsid w:val="007B057C"/>
    <w:rsid w:val="007F54EE"/>
    <w:rsid w:val="00873F32"/>
    <w:rsid w:val="009B4D30"/>
    <w:rsid w:val="009F0070"/>
    <w:rsid w:val="00B6591A"/>
    <w:rsid w:val="00BD05DF"/>
    <w:rsid w:val="00C74296"/>
    <w:rsid w:val="00CA40C3"/>
    <w:rsid w:val="00DB64FB"/>
    <w:rsid w:val="00E3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F132"/>
  <w15:chartTrackingRefBased/>
  <w15:docId w15:val="{FE9606A1-7836-426E-9E9E-AE8819B4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5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9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9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9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59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59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59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59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59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59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59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59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5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5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5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5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59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59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59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5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59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597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74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4296"/>
  </w:style>
  <w:style w:type="paragraph" w:styleId="ae">
    <w:name w:val="footer"/>
    <w:basedOn w:val="a"/>
    <w:link w:val="af"/>
    <w:uiPriority w:val="99"/>
    <w:unhideWhenUsed/>
    <w:rsid w:val="00C74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4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kozinseva</dc:creator>
  <cp:keywords/>
  <dc:description/>
  <cp:lastModifiedBy>kaditsa</cp:lastModifiedBy>
  <cp:revision>8</cp:revision>
  <cp:lastPrinted>2025-08-13T11:28:00Z</cp:lastPrinted>
  <dcterms:created xsi:type="dcterms:W3CDTF">2025-08-13T06:29:00Z</dcterms:created>
  <dcterms:modified xsi:type="dcterms:W3CDTF">2025-08-13T11:28:00Z</dcterms:modified>
</cp:coreProperties>
</file>