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080A" w14:textId="23E6378E" w:rsidR="00B8004C" w:rsidRPr="009C62E8" w:rsidRDefault="00B8004C" w:rsidP="004B71C6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C62E8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риложение 2</w:t>
      </w:r>
    </w:p>
    <w:p w14:paraId="5128297E" w14:textId="77777777" w:rsidR="00B8004C" w:rsidRPr="009C62E8" w:rsidRDefault="00B8004C" w:rsidP="004B71C6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C62E8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</w:t>
      </w:r>
    </w:p>
    <w:p w14:paraId="0CCCBA04" w14:textId="77777777" w:rsidR="00B8004C" w:rsidRPr="009C62E8" w:rsidRDefault="00B8004C" w:rsidP="004B71C6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C62E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образования</w:t>
      </w:r>
    </w:p>
    <w:p w14:paraId="5C421936" w14:textId="5631FA54" w:rsidR="00670087" w:rsidRDefault="00670087" w:rsidP="004B71C6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0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Белореченский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670087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униципальный район Краснодарского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700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края </w:t>
      </w:r>
    </w:p>
    <w:p w14:paraId="6DD47235" w14:textId="40DCD4E9" w:rsidR="00B8004C" w:rsidRDefault="00E26EB9" w:rsidP="004B71C6">
      <w:pPr>
        <w:pStyle w:val="a3"/>
        <w:spacing w:after="0" w:line="240" w:lineRule="auto"/>
        <w:ind w:left="58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 ноября 2025 г. № 225</w:t>
      </w:r>
    </w:p>
    <w:p w14:paraId="32ADE7B3" w14:textId="77777777" w:rsidR="00E26EB9" w:rsidRDefault="00E26EB9" w:rsidP="00E26EB9">
      <w:pPr>
        <w:pStyle w:val="a3"/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14:paraId="1DC398CE" w14:textId="77777777" w:rsidR="00306390" w:rsidRDefault="00306390" w:rsidP="00E26EB9">
      <w:pPr>
        <w:pStyle w:val="a3"/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14:paraId="0041A424" w14:textId="77777777" w:rsidR="005907F3" w:rsidRDefault="005907F3" w:rsidP="00B8004C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14:paraId="5CBAAF7D" w14:textId="77777777" w:rsidR="00331114" w:rsidRPr="008F6C54" w:rsidRDefault="00331114" w:rsidP="00331114">
      <w:pPr>
        <w:pStyle w:val="a3"/>
        <w:tabs>
          <w:tab w:val="left" w:pos="5103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8F6C54">
        <w:rPr>
          <w:rFonts w:ascii="Times New Roman" w:hAnsi="Times New Roman"/>
          <w:b/>
          <w:bCs/>
          <w:sz w:val="28"/>
          <w:szCs w:val="28"/>
        </w:rPr>
        <w:t>СОСТАВ</w:t>
      </w:r>
    </w:p>
    <w:p w14:paraId="26D40A66" w14:textId="77777777" w:rsidR="005907F3" w:rsidRDefault="008F6C54" w:rsidP="00331114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07F3">
        <w:rPr>
          <w:rFonts w:ascii="Times New Roman" w:hAnsi="Times New Roman"/>
          <w:b/>
          <w:bCs/>
          <w:sz w:val="28"/>
          <w:szCs w:val="28"/>
        </w:rPr>
        <w:t>организационного комитета по проведению публичных</w:t>
      </w:r>
      <w:r w:rsidR="00670087" w:rsidRPr="005907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907F3">
        <w:rPr>
          <w:rFonts w:ascii="Times New Roman" w:hAnsi="Times New Roman"/>
          <w:b/>
          <w:bCs/>
          <w:sz w:val="28"/>
          <w:szCs w:val="28"/>
        </w:rPr>
        <w:t xml:space="preserve">слушаний по проекту бюджета муниципального образования </w:t>
      </w:r>
      <w:r w:rsidR="00670087" w:rsidRPr="005907F3">
        <w:rPr>
          <w:rFonts w:ascii="Times New Roman" w:hAnsi="Times New Roman"/>
          <w:b/>
          <w:bCs/>
          <w:sz w:val="28"/>
          <w:szCs w:val="28"/>
        </w:rPr>
        <w:t xml:space="preserve">Белореченский муниципальный район Краснодарского края </w:t>
      </w:r>
      <w:r w:rsidRPr="005907F3">
        <w:rPr>
          <w:rFonts w:ascii="Times New Roman" w:hAnsi="Times New Roman"/>
          <w:b/>
          <w:bCs/>
          <w:sz w:val="28"/>
          <w:szCs w:val="28"/>
        </w:rPr>
        <w:t>на 202</w:t>
      </w:r>
      <w:r w:rsidR="00670087" w:rsidRPr="005907F3">
        <w:rPr>
          <w:rFonts w:ascii="Times New Roman" w:hAnsi="Times New Roman"/>
          <w:b/>
          <w:bCs/>
          <w:sz w:val="28"/>
          <w:szCs w:val="28"/>
        </w:rPr>
        <w:t>6</w:t>
      </w:r>
      <w:r w:rsidRPr="005907F3">
        <w:rPr>
          <w:rFonts w:ascii="Times New Roman" w:hAnsi="Times New Roman"/>
          <w:b/>
          <w:bCs/>
          <w:sz w:val="28"/>
          <w:szCs w:val="28"/>
        </w:rPr>
        <w:t xml:space="preserve"> год </w:t>
      </w:r>
    </w:p>
    <w:p w14:paraId="1D5BB662" w14:textId="7142B2D8" w:rsidR="00331114" w:rsidRDefault="008F6C54" w:rsidP="00331114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07F3">
        <w:rPr>
          <w:rFonts w:ascii="Times New Roman" w:hAnsi="Times New Roman"/>
          <w:b/>
          <w:bCs/>
          <w:sz w:val="28"/>
          <w:szCs w:val="28"/>
        </w:rPr>
        <w:t>и на плановый период 202</w:t>
      </w:r>
      <w:r w:rsidR="00670087" w:rsidRPr="005907F3">
        <w:rPr>
          <w:rFonts w:ascii="Times New Roman" w:hAnsi="Times New Roman"/>
          <w:b/>
          <w:bCs/>
          <w:sz w:val="28"/>
          <w:szCs w:val="28"/>
        </w:rPr>
        <w:t>7</w:t>
      </w:r>
      <w:r w:rsidRPr="005907F3">
        <w:rPr>
          <w:rFonts w:ascii="Times New Roman" w:hAnsi="Times New Roman"/>
          <w:b/>
          <w:bCs/>
          <w:sz w:val="28"/>
          <w:szCs w:val="28"/>
        </w:rPr>
        <w:t xml:space="preserve"> и 20</w:t>
      </w:r>
      <w:r w:rsidR="00670087" w:rsidRPr="005907F3">
        <w:rPr>
          <w:rFonts w:ascii="Times New Roman" w:hAnsi="Times New Roman"/>
          <w:b/>
          <w:bCs/>
          <w:sz w:val="28"/>
          <w:szCs w:val="28"/>
        </w:rPr>
        <w:t>28</w:t>
      </w:r>
      <w:r w:rsidRPr="005907F3">
        <w:rPr>
          <w:rFonts w:ascii="Times New Roman" w:hAnsi="Times New Roman"/>
          <w:b/>
          <w:bCs/>
          <w:sz w:val="28"/>
          <w:szCs w:val="28"/>
        </w:rPr>
        <w:t xml:space="preserve"> годов</w:t>
      </w:r>
    </w:p>
    <w:p w14:paraId="397E373F" w14:textId="77777777" w:rsidR="00306390" w:rsidRPr="005907F3" w:rsidRDefault="00306390" w:rsidP="00331114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8B56C77" w14:textId="77777777" w:rsidR="008F6C54" w:rsidRDefault="008F6C54" w:rsidP="00331114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97"/>
        <w:gridCol w:w="222"/>
        <w:gridCol w:w="222"/>
        <w:gridCol w:w="222"/>
      </w:tblGrid>
      <w:tr w:rsidR="009D4C9E" w:rsidRPr="00B61A3B" w14:paraId="47AF8D9F" w14:textId="77777777" w:rsidTr="00B61A3B">
        <w:tc>
          <w:tcPr>
            <w:tcW w:w="9997" w:type="dxa"/>
          </w:tcPr>
          <w:tbl>
            <w:tblPr>
              <w:tblStyle w:val="a6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468"/>
              <w:gridCol w:w="3076"/>
              <w:gridCol w:w="360"/>
              <w:gridCol w:w="5877"/>
            </w:tblGrid>
            <w:tr w:rsidR="00B61A3B" w:rsidRPr="00B61A3B" w14:paraId="4A37607E" w14:textId="77777777" w:rsidTr="00670087">
              <w:tc>
                <w:tcPr>
                  <w:tcW w:w="468" w:type="dxa"/>
                </w:tcPr>
                <w:p w14:paraId="479C3F82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076" w:type="dxa"/>
                </w:tcPr>
                <w:p w14:paraId="503D2662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Викулова </w:t>
                  </w:r>
                </w:p>
                <w:p w14:paraId="54F6545E" w14:textId="4723631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Наталия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 xml:space="preserve">Владимировна </w:t>
                  </w:r>
                </w:p>
              </w:tc>
              <w:tc>
                <w:tcPr>
                  <w:tcW w:w="360" w:type="dxa"/>
                </w:tcPr>
                <w:p w14:paraId="090F8107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32D5AC15" w14:textId="7F69AC5F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начальник отдела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бюджетного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контроля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 xml:space="preserve">финансового управления администрации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2FB95F5C" w14:textId="77777777" w:rsidTr="00666374">
              <w:tc>
                <w:tcPr>
                  <w:tcW w:w="468" w:type="dxa"/>
                </w:tcPr>
                <w:p w14:paraId="497DAAD3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076" w:type="dxa"/>
                </w:tcPr>
                <w:p w14:paraId="750F2D73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Греков </w:t>
                  </w:r>
                </w:p>
                <w:p w14:paraId="624F9BF2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Евгений Алексеевич</w:t>
                  </w:r>
                </w:p>
              </w:tc>
              <w:tc>
                <w:tcPr>
                  <w:tcW w:w="360" w:type="dxa"/>
                </w:tcPr>
                <w:p w14:paraId="231E86D5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65274CC7" w14:textId="0784E1DA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начальник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финансового управления администрации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 xml:space="preserve">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7F9DB3B9" w14:textId="77777777" w:rsidTr="00666374">
              <w:tc>
                <w:tcPr>
                  <w:tcW w:w="468" w:type="dxa"/>
                </w:tcPr>
                <w:p w14:paraId="758C29EE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076" w:type="dxa"/>
                </w:tcPr>
                <w:p w14:paraId="1D3183AD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Королькова </w:t>
                  </w:r>
                </w:p>
                <w:p w14:paraId="0F955333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Валерия Ивановна</w:t>
                  </w:r>
                </w:p>
              </w:tc>
              <w:tc>
                <w:tcPr>
                  <w:tcW w:w="360" w:type="dxa"/>
                </w:tcPr>
                <w:p w14:paraId="6EA58CB6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877" w:type="dxa"/>
                </w:tcPr>
                <w:p w14:paraId="6014235E" w14:textId="649AB24F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депутат Совета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, председатель комиссии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по бюджету,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налогам,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сборам, земельным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и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имущественным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отношениям,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муниципальной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собственности и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социально-экономическому развитию</w:t>
                  </w:r>
                  <w:r w:rsidR="00B064A8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531E8136" w14:textId="77777777" w:rsidTr="00666374">
              <w:tc>
                <w:tcPr>
                  <w:tcW w:w="468" w:type="dxa"/>
                </w:tcPr>
                <w:p w14:paraId="6004B398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076" w:type="dxa"/>
                </w:tcPr>
                <w:p w14:paraId="2F6AC3EF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Марченко </w:t>
                  </w:r>
                </w:p>
                <w:p w14:paraId="2DEB6903" w14:textId="63DF9F4C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Татьяна Петровна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14:paraId="3B2872FA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19CFC753" w14:textId="4EF82A44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председатель Совета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056DCC47" w14:textId="77777777" w:rsidTr="00666374">
              <w:tc>
                <w:tcPr>
                  <w:tcW w:w="468" w:type="dxa"/>
                </w:tcPr>
                <w:p w14:paraId="544FC816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076" w:type="dxa"/>
                </w:tcPr>
                <w:p w14:paraId="13BBDB2C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B61A3B">
                    <w:rPr>
                      <w:sz w:val="28"/>
                      <w:szCs w:val="28"/>
                    </w:rPr>
                    <w:t>Низаева</w:t>
                  </w:r>
                  <w:proofErr w:type="spellEnd"/>
                </w:p>
                <w:p w14:paraId="28D3DF08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Юлия Валерьевна</w:t>
                  </w:r>
                </w:p>
              </w:tc>
              <w:tc>
                <w:tcPr>
                  <w:tcW w:w="360" w:type="dxa"/>
                </w:tcPr>
                <w:p w14:paraId="63200AA6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5F456CDA" w14:textId="217A42BB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начальник правового управления администрации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50C49D13" w14:textId="77777777" w:rsidTr="00666374">
              <w:tc>
                <w:tcPr>
                  <w:tcW w:w="468" w:type="dxa"/>
                </w:tcPr>
                <w:p w14:paraId="6042748A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076" w:type="dxa"/>
                </w:tcPr>
                <w:p w14:paraId="707DCD89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Петухова </w:t>
                  </w:r>
                </w:p>
                <w:p w14:paraId="25430731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Ирина Николаевна </w:t>
                  </w:r>
                </w:p>
              </w:tc>
              <w:tc>
                <w:tcPr>
                  <w:tcW w:w="360" w:type="dxa"/>
                </w:tcPr>
                <w:p w14:paraId="1777B78C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66C93A0B" w14:textId="55C0D40D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депутат Совета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, член комиссии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  <w:r w:rsidRPr="00B61A3B">
                    <w:rPr>
                      <w:sz w:val="28"/>
                      <w:szCs w:val="28"/>
                    </w:rPr>
                    <w:t>по социальным вопросам и молодежной политике;</w:t>
                  </w:r>
                </w:p>
              </w:tc>
            </w:tr>
            <w:tr w:rsidR="00B61A3B" w:rsidRPr="00B61A3B" w14:paraId="0C669119" w14:textId="77777777" w:rsidTr="00666374">
              <w:tc>
                <w:tcPr>
                  <w:tcW w:w="468" w:type="dxa"/>
                </w:tcPr>
                <w:p w14:paraId="21CABD04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076" w:type="dxa"/>
                </w:tcPr>
                <w:p w14:paraId="79C2177E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B61A3B">
                    <w:rPr>
                      <w:sz w:val="28"/>
                      <w:szCs w:val="28"/>
                    </w:rPr>
                    <w:t>Пыш</w:t>
                  </w:r>
                  <w:proofErr w:type="spellEnd"/>
                  <w:r w:rsidRPr="00B61A3B">
                    <w:rPr>
                      <w:sz w:val="28"/>
                      <w:szCs w:val="28"/>
                    </w:rPr>
                    <w:t xml:space="preserve"> </w:t>
                  </w:r>
                </w:p>
                <w:p w14:paraId="260C4332" w14:textId="000D9C34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Андрей Николаевич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14:paraId="3F7AA9E9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5FD513D4" w14:textId="248A83D8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заместитель главы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5B87A1CD" w14:textId="77777777" w:rsidTr="00666374">
              <w:tc>
                <w:tcPr>
                  <w:tcW w:w="468" w:type="dxa"/>
                </w:tcPr>
                <w:p w14:paraId="55D920D5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lastRenderedPageBreak/>
                    <w:t>8</w:t>
                  </w:r>
                </w:p>
              </w:tc>
              <w:tc>
                <w:tcPr>
                  <w:tcW w:w="3076" w:type="dxa"/>
                </w:tcPr>
                <w:p w14:paraId="05CD606D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Федорченко</w:t>
                  </w:r>
                </w:p>
                <w:p w14:paraId="32F8EF4B" w14:textId="4499BD06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Валерий Юрьевич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14:paraId="1300E4D8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2457E8B8" w14:textId="70F0A8F1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начальник бюджетного отдела финансового управления администрации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61A3B" w:rsidRPr="00B61A3B" w14:paraId="0CAC069E" w14:textId="77777777" w:rsidTr="00666374">
              <w:tc>
                <w:tcPr>
                  <w:tcW w:w="468" w:type="dxa"/>
                </w:tcPr>
                <w:p w14:paraId="7D570FD5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076" w:type="dxa"/>
                </w:tcPr>
                <w:p w14:paraId="100760D5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Черенкова </w:t>
                  </w:r>
                </w:p>
                <w:p w14:paraId="061A8800" w14:textId="0CD2979D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Вероника Вячеславовна</w:t>
                  </w:r>
                  <w:r w:rsidR="00670087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14:paraId="42E01974" w14:textId="77777777" w:rsidR="00B61A3B" w:rsidRPr="00B61A3B" w:rsidRDefault="00B61A3B" w:rsidP="00B61A3B">
                  <w:pPr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77" w:type="dxa"/>
                </w:tcPr>
                <w:p w14:paraId="2A3D4C7C" w14:textId="5B8E1D96" w:rsidR="00B61A3B" w:rsidRPr="00B61A3B" w:rsidRDefault="00B61A3B" w:rsidP="00B61A3B">
                  <w:pPr>
                    <w:jc w:val="both"/>
                    <w:rPr>
                      <w:sz w:val="28"/>
                      <w:szCs w:val="28"/>
                    </w:rPr>
                  </w:pPr>
                  <w:r w:rsidRPr="00B61A3B">
                    <w:rPr>
                      <w:sz w:val="28"/>
                      <w:szCs w:val="28"/>
                    </w:rPr>
                    <w:t xml:space="preserve">начальник отдела отраслевого финансирования и доходов бюджета финансового управления администрации муниципального образования </w:t>
                  </w:r>
                  <w:r w:rsidR="00670087">
                    <w:rPr>
                      <w:sz w:val="28"/>
                      <w:szCs w:val="28"/>
                    </w:rPr>
                    <w:t>Белореченский муниципальный район Краснодарского края</w:t>
                  </w:r>
                  <w:r w:rsidRPr="00B61A3B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AFB7295" w14:textId="699A0FC5" w:rsidR="009D4C9E" w:rsidRPr="00B61A3B" w:rsidRDefault="009D4C9E" w:rsidP="00200B07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2FDC1B2A" w14:textId="3F5CE3C0" w:rsidR="009D4C9E" w:rsidRPr="00B61A3B" w:rsidRDefault="009D4C9E" w:rsidP="00200B07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2A0AE650" w14:textId="12E391CB" w:rsidR="009D4C9E" w:rsidRPr="00B61A3B" w:rsidRDefault="009D4C9E" w:rsidP="00200B07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7F324C8C" w14:textId="7A00FC7F" w:rsidR="009D4C9E" w:rsidRPr="00B61A3B" w:rsidRDefault="009D4C9E" w:rsidP="00200B07">
            <w:pPr>
              <w:jc w:val="both"/>
              <w:rPr>
                <w:sz w:val="28"/>
                <w:szCs w:val="28"/>
              </w:rPr>
            </w:pPr>
          </w:p>
        </w:tc>
      </w:tr>
    </w:tbl>
    <w:p w14:paraId="1F708331" w14:textId="77777777" w:rsidR="00151C08" w:rsidRDefault="00151C08" w:rsidP="00B61A3B">
      <w:pPr>
        <w:pStyle w:val="ConsNormal"/>
        <w:widowControl/>
        <w:autoSpaceDE/>
        <w:adjustRightInd/>
        <w:ind w:left="284" w:right="0" w:firstLine="0"/>
        <w:jc w:val="both"/>
      </w:pPr>
    </w:p>
    <w:sectPr w:rsidR="00151C08" w:rsidSect="004B71C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4198" w14:textId="77777777" w:rsidR="006E72A7" w:rsidRDefault="006E72A7" w:rsidP="00655FAF">
      <w:pPr>
        <w:spacing w:after="0" w:line="240" w:lineRule="auto"/>
      </w:pPr>
      <w:r>
        <w:separator/>
      </w:r>
    </w:p>
  </w:endnote>
  <w:endnote w:type="continuationSeparator" w:id="0">
    <w:p w14:paraId="402BBE8D" w14:textId="77777777" w:rsidR="006E72A7" w:rsidRDefault="006E72A7" w:rsidP="0065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BE0CC" w14:textId="77777777" w:rsidR="006E72A7" w:rsidRDefault="006E72A7" w:rsidP="00655FAF">
      <w:pPr>
        <w:spacing w:after="0" w:line="240" w:lineRule="auto"/>
      </w:pPr>
      <w:r>
        <w:separator/>
      </w:r>
    </w:p>
  </w:footnote>
  <w:footnote w:type="continuationSeparator" w:id="0">
    <w:p w14:paraId="489EAF4F" w14:textId="77777777" w:rsidR="006E72A7" w:rsidRDefault="006E72A7" w:rsidP="00655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175010"/>
      <w:docPartObj>
        <w:docPartGallery w:val="Page Numbers (Top of Page)"/>
        <w:docPartUnique/>
      </w:docPartObj>
    </w:sdtPr>
    <w:sdtContent>
      <w:p w14:paraId="050D7073" w14:textId="345485C2" w:rsidR="00655FAF" w:rsidRDefault="00655F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D44D1E" w14:textId="77777777" w:rsidR="00655FAF" w:rsidRDefault="00655F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1" w15:restartNumberingAfterBreak="0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 w16cid:durableId="1128665797">
    <w:abstractNumId w:val="0"/>
    <w:lvlOverride w:ilvl="0">
      <w:startOverride w:val="1"/>
    </w:lvlOverride>
  </w:num>
  <w:num w:numId="2" w16cid:durableId="18073552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4C"/>
    <w:rsid w:val="00151C08"/>
    <w:rsid w:val="00195383"/>
    <w:rsid w:val="002A0EA4"/>
    <w:rsid w:val="00306390"/>
    <w:rsid w:val="00331114"/>
    <w:rsid w:val="004B71C6"/>
    <w:rsid w:val="004C7E08"/>
    <w:rsid w:val="005907F3"/>
    <w:rsid w:val="00605F7A"/>
    <w:rsid w:val="00655FAF"/>
    <w:rsid w:val="00670087"/>
    <w:rsid w:val="006830BF"/>
    <w:rsid w:val="006E72A7"/>
    <w:rsid w:val="007F1EBF"/>
    <w:rsid w:val="008F6C54"/>
    <w:rsid w:val="00904065"/>
    <w:rsid w:val="009A4DD4"/>
    <w:rsid w:val="009A7134"/>
    <w:rsid w:val="009D4C9E"/>
    <w:rsid w:val="009F67F3"/>
    <w:rsid w:val="00A776EF"/>
    <w:rsid w:val="00B064A8"/>
    <w:rsid w:val="00B47465"/>
    <w:rsid w:val="00B61A3B"/>
    <w:rsid w:val="00B8004C"/>
    <w:rsid w:val="00E1499E"/>
    <w:rsid w:val="00E26EB9"/>
    <w:rsid w:val="00EC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92D59"/>
  <w15:chartTrackingRefBased/>
  <w15:docId w15:val="{FF9DFDAE-0936-4EE9-A2A7-11FF4824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B8004C"/>
    <w:pPr>
      <w:spacing w:after="200" w:line="276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B8004C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B800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004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rsid w:val="009D4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55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5FAF"/>
  </w:style>
  <w:style w:type="paragraph" w:styleId="a9">
    <w:name w:val="footer"/>
    <w:basedOn w:val="a"/>
    <w:link w:val="aa"/>
    <w:uiPriority w:val="99"/>
    <w:unhideWhenUsed/>
    <w:rsid w:val="00655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5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2025-11-18T05:38:00Z</dcterms:created>
  <dcterms:modified xsi:type="dcterms:W3CDTF">2025-11-26T10:39:00Z</dcterms:modified>
</cp:coreProperties>
</file>